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1A" w:rsidRDefault="0015401A" w:rsidP="0015401A">
      <w:bookmarkStart w:id="0" w:name="_GoBack"/>
      <w:r>
        <w:t>KEMPTON PROJECT WORK WEEK 2017</w:t>
      </w:r>
    </w:p>
    <w:p w:rsidR="0015401A" w:rsidRDefault="0015401A" w:rsidP="0015401A"/>
    <w:p w:rsidR="0015401A" w:rsidRDefault="0015401A" w:rsidP="0015401A">
      <w:r>
        <w:t>MEETING THURS., 8/10/17</w:t>
      </w:r>
      <w:bookmarkEnd w:id="0"/>
      <w:r>
        <w:t>.</w:t>
      </w:r>
    </w:p>
    <w:p w:rsidR="00504FB2" w:rsidRDefault="00504FB2" w:rsidP="0015401A"/>
    <w:p w:rsidR="00BD2B0D" w:rsidRDefault="00BD2B0D" w:rsidP="0015401A">
      <w:r>
        <w:t>GENERAL COMMENTS not tied to a specific verse:</w:t>
      </w:r>
    </w:p>
    <w:p w:rsidR="000E01CC" w:rsidRDefault="000E01CC" w:rsidP="0015401A"/>
    <w:p w:rsidR="00504FB2" w:rsidRDefault="00BD2B0D" w:rsidP="0015401A">
      <w:r>
        <w:t xml:space="preserve">1. </w:t>
      </w:r>
      <w:r w:rsidR="00504FB2">
        <w:t xml:space="preserve">Footnote format comment from </w:t>
      </w:r>
      <w:r w:rsidR="0015401A">
        <w:t xml:space="preserve">Diane </w:t>
      </w:r>
      <w:proofErr w:type="spellStart"/>
      <w:r w:rsidR="0015401A">
        <w:t>Genuleas</w:t>
      </w:r>
      <w:proofErr w:type="spellEnd"/>
      <w:r w:rsidR="0015401A">
        <w:t xml:space="preserve"> </w:t>
      </w:r>
    </w:p>
    <w:p w:rsidR="0015401A" w:rsidRDefault="0015401A" w:rsidP="0015401A">
      <w:r>
        <w:t>She says that it is preferred style for the superscript to follow any punctuation mark except the dash.  S</w:t>
      </w:r>
      <w:r w:rsidR="00504FB2">
        <w:t>he refers to</w:t>
      </w:r>
      <w:r>
        <w:t xml:space="preserve"> Chicago manual of Style 15</w:t>
      </w:r>
      <w:r w:rsidRPr="006C2E43">
        <w:rPr>
          <w:vertAlign w:val="superscript"/>
        </w:rPr>
        <w:t>th</w:t>
      </w:r>
      <w:r>
        <w:t xml:space="preserve"> edition section 16:30.</w:t>
      </w:r>
    </w:p>
    <w:p w:rsidR="00812D7E" w:rsidRDefault="00812D7E" w:rsidP="0015401A"/>
    <w:p w:rsidR="00812D7E" w:rsidRPr="00812D7E" w:rsidRDefault="00812D7E" w:rsidP="0015401A">
      <w:r>
        <w:t xml:space="preserve">Prefers punctuation inside quotation marks, rather than outside (see Matt. 6:12 footnote </w:t>
      </w:r>
      <w:r>
        <w:rPr>
          <w:i/>
        </w:rPr>
        <w:t>v</w:t>
      </w:r>
      <w:r>
        <w:t>:  “remit to”, twice …</w:t>
      </w:r>
      <w:r>
        <w:sym w:font="Wingdings" w:char="F0E0"/>
      </w:r>
      <w:r w:rsidR="00917469">
        <w:t xml:space="preserve"> “</w:t>
      </w:r>
      <w:r>
        <w:t>remit to,</w:t>
      </w:r>
      <w:proofErr w:type="gramStart"/>
      <w:r>
        <w:t>”  twice</w:t>
      </w:r>
      <w:proofErr w:type="gramEnd"/>
      <w:r>
        <w:t xml:space="preserve">  …)</w:t>
      </w:r>
    </w:p>
    <w:p w:rsidR="00EB6257" w:rsidRDefault="00EB6257" w:rsidP="0015401A"/>
    <w:p w:rsidR="00EB6257" w:rsidRPr="00EB6257" w:rsidRDefault="00EB6257" w:rsidP="0015401A">
      <w:r>
        <w:t xml:space="preserve">2. Prefers to begin footnotes with a capital letter (e.g., footnote </w:t>
      </w:r>
      <w:r>
        <w:rPr>
          <w:i/>
        </w:rPr>
        <w:t>t</w:t>
      </w:r>
      <w:r>
        <w:t xml:space="preserve"> on Matt. 5:39)</w:t>
      </w:r>
    </w:p>
    <w:p w:rsidR="00BD2B0D" w:rsidRDefault="00BD2B0D" w:rsidP="0015401A"/>
    <w:p w:rsidR="00BD2B0D" w:rsidRDefault="00812D7E" w:rsidP="0015401A">
      <w:r>
        <w:t>3</w:t>
      </w:r>
      <w:r w:rsidR="00BD2B0D">
        <w:t>. Alison comments repeatedly on the shift of tense as</w:t>
      </w:r>
      <w:r w:rsidR="000E01CC">
        <w:t xml:space="preserve"> awkward or</w:t>
      </w:r>
      <w:r w:rsidR="00BD2B0D">
        <w:t xml:space="preserve"> jarring (e.g., Matt. 4:5, 6)</w:t>
      </w:r>
    </w:p>
    <w:p w:rsidR="009E3847" w:rsidRDefault="009E3847"/>
    <w:p w:rsidR="000E01CC" w:rsidRDefault="007E27B8">
      <w:r>
        <w:t xml:space="preserve">4. Diane says that current usage does not capitalize personified nouns--she includes the following:  “(CMS 8:40, 5:49)”, about which I am unclear--and </w:t>
      </w:r>
      <w:proofErr w:type="gramStart"/>
      <w:r>
        <w:t>adds</w:t>
      </w:r>
      <w:proofErr w:type="gramEnd"/>
      <w:r>
        <w:t>, “this could led strength to making other instances (</w:t>
      </w:r>
      <w:proofErr w:type="spellStart"/>
      <w:r>
        <w:t>satan</w:t>
      </w:r>
      <w:proofErr w:type="spellEnd"/>
      <w:r>
        <w:t xml:space="preserve">, spirit) also lower case.  See [Matt.] 4:10 and other </w:t>
      </w:r>
      <w:proofErr w:type="spellStart"/>
      <w:r>
        <w:t>coments</w:t>
      </w:r>
      <w:proofErr w:type="spellEnd"/>
      <w:r>
        <w:t>.”</w:t>
      </w:r>
    </w:p>
    <w:p w:rsidR="007E27B8" w:rsidRDefault="007E27B8"/>
    <w:p w:rsidR="009E3847" w:rsidRDefault="009E3847">
      <w:r w:rsidRPr="009E3847">
        <w:rPr>
          <w:i/>
        </w:rPr>
        <w:t>Amen</w:t>
      </w:r>
      <w:r>
        <w:t xml:space="preserve"> and </w:t>
      </w:r>
      <w:r w:rsidRPr="009E3847">
        <w:rPr>
          <w:i/>
        </w:rPr>
        <w:t xml:space="preserve">Amen </w:t>
      </w:r>
      <w:proofErr w:type="spellStart"/>
      <w:r w:rsidRPr="009E3847">
        <w:rPr>
          <w:i/>
        </w:rPr>
        <w:t>amen</w:t>
      </w:r>
      <w:proofErr w:type="spellEnd"/>
      <w:r>
        <w:t xml:space="preserve">:  </w:t>
      </w:r>
    </w:p>
    <w:p w:rsidR="009E3847" w:rsidRDefault="009E3847">
      <w:r>
        <w:t>Amen NOT followed by comma when followed by “I say to you/thee”</w:t>
      </w:r>
    </w:p>
    <w:p w:rsidR="009E3847" w:rsidRDefault="009E3847">
      <w:r>
        <w:t>Amen, amen:  comma following first amen, not after second</w:t>
      </w:r>
    </w:p>
    <w:p w:rsidR="00C10D02" w:rsidRDefault="00C10D02"/>
    <w:p w:rsidR="00C10D02" w:rsidRDefault="00C10D02"/>
    <w:p w:rsidR="009E3847" w:rsidRDefault="00C10D02">
      <w:r>
        <w:t>NEWS FLASH--Roy fixed ability to edit toggles</w:t>
      </w:r>
      <w:r w:rsidR="00154752">
        <w:t>--BUT don’t edit old existing toggles because that will affect printed text--only correct errors in new toggles.</w:t>
      </w:r>
    </w:p>
    <w:p w:rsidR="007D6FE6" w:rsidRDefault="007D6FE6"/>
    <w:p w:rsidR="00917469" w:rsidRDefault="00917469">
      <w:r>
        <w:t xml:space="preserve">Next Kempton Project meeting:  Thursday, August 31, 2017.  Library, as Roy may not </w:t>
      </w:r>
      <w:proofErr w:type="gramStart"/>
      <w:r>
        <w:t>be</w:t>
      </w:r>
      <w:proofErr w:type="gramEnd"/>
      <w:r>
        <w:t xml:space="preserve"> back.  </w:t>
      </w:r>
    </w:p>
    <w:p w:rsidR="007E27B8" w:rsidRDefault="007E27B8"/>
    <w:p w:rsidR="00526695" w:rsidRDefault="00526695"/>
    <w:sectPr w:rsidR="0052669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01A"/>
    <w:rsid w:val="000E01CC"/>
    <w:rsid w:val="0015401A"/>
    <w:rsid w:val="00154752"/>
    <w:rsid w:val="002244AE"/>
    <w:rsid w:val="00393346"/>
    <w:rsid w:val="00504FB2"/>
    <w:rsid w:val="00526695"/>
    <w:rsid w:val="00640755"/>
    <w:rsid w:val="007D6FE6"/>
    <w:rsid w:val="007E27B8"/>
    <w:rsid w:val="007F1379"/>
    <w:rsid w:val="00812D7E"/>
    <w:rsid w:val="00917469"/>
    <w:rsid w:val="009C6A11"/>
    <w:rsid w:val="009E3847"/>
    <w:rsid w:val="00BD2B0D"/>
    <w:rsid w:val="00BF3FC1"/>
    <w:rsid w:val="00C10D02"/>
    <w:rsid w:val="00C738CC"/>
    <w:rsid w:val="00EB6257"/>
    <w:rsid w:val="00ED0884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57AE3-275F-4822-AB38-F03D4B1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4</cp:revision>
  <dcterms:created xsi:type="dcterms:W3CDTF">2017-08-10T12:24:00Z</dcterms:created>
  <dcterms:modified xsi:type="dcterms:W3CDTF">2019-07-03T12:44:00Z</dcterms:modified>
</cp:coreProperties>
</file>